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B" w:rsidRPr="005B6256" w:rsidRDefault="00E64521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6256">
        <w:rPr>
          <w:rFonts w:ascii="Times New Roman" w:hAnsi="Times New Roman" w:cs="Times New Roman"/>
          <w:b/>
          <w:sz w:val="20"/>
          <w:szCs w:val="20"/>
        </w:rPr>
        <w:t>Договор №______________</w:t>
      </w:r>
    </w:p>
    <w:p w:rsidR="00E64521" w:rsidRPr="005B6256" w:rsidRDefault="00DF1B35" w:rsidP="005C210B">
      <w:pPr>
        <w:spacing w:after="0" w:line="240" w:lineRule="auto"/>
        <w:ind w:left="75" w:right="75" w:firstLine="4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6256">
        <w:rPr>
          <w:rFonts w:ascii="Times New Roman" w:hAnsi="Times New Roman" w:cs="Times New Roman"/>
          <w:b/>
          <w:sz w:val="20"/>
          <w:szCs w:val="20"/>
        </w:rPr>
        <w:t>об образовании на обучение</w:t>
      </w:r>
      <w:r w:rsidR="005C210B" w:rsidRPr="005B6256">
        <w:rPr>
          <w:rFonts w:ascii="Times New Roman" w:hAnsi="Times New Roman" w:cs="Times New Roman"/>
          <w:b/>
          <w:sz w:val="20"/>
          <w:szCs w:val="20"/>
        </w:rPr>
        <w:t xml:space="preserve"> по дополнительным образовательным программам </w:t>
      </w:r>
      <w:r w:rsidR="005C210B" w:rsidRPr="005B62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64521" w:rsidRPr="00E9436E" w:rsidRDefault="00E64521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64521" w:rsidRPr="00895C7D" w:rsidRDefault="00E64521" w:rsidP="003D5955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Ярославль                                                                               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  <w:r w:rsidR="00895C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    "__" _____________ 20</w:t>
      </w:r>
      <w:r w:rsidR="00895C7D" w:rsidRPr="002637AE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895C7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64521" w:rsidRPr="00E9436E" w:rsidRDefault="00E64521" w:rsidP="003D5955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                    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среднего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профессионального образова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Ярославской области Ярославский промышленно-экономический колледж на основании лицензии </w:t>
      </w:r>
      <w:r w:rsidRPr="00E9436E">
        <w:rPr>
          <w:rFonts w:ascii="Times New Roman" w:hAnsi="Times New Roman" w:cs="Times New Roman"/>
          <w:sz w:val="18"/>
          <w:szCs w:val="18"/>
        </w:rPr>
        <w:t xml:space="preserve">76242512/251  от  01.06.2012г.,  выданной Департаментом образования Ярославской области,  в  лице  директора  </w:t>
      </w:r>
      <w:proofErr w:type="spellStart"/>
      <w:r w:rsidRPr="00E9436E">
        <w:rPr>
          <w:rFonts w:ascii="Times New Roman" w:hAnsi="Times New Roman" w:cs="Times New Roman"/>
          <w:sz w:val="18"/>
          <w:szCs w:val="18"/>
        </w:rPr>
        <w:t>Бурмистровой</w:t>
      </w:r>
      <w:proofErr w:type="spellEnd"/>
      <w:r w:rsidRPr="00E9436E">
        <w:rPr>
          <w:rFonts w:ascii="Times New Roman" w:hAnsi="Times New Roman" w:cs="Times New Roman"/>
          <w:sz w:val="18"/>
          <w:szCs w:val="18"/>
        </w:rPr>
        <w:t xml:space="preserve"> Нины Константиновны (в дальнейшем </w:t>
      </w:r>
      <w:r w:rsidRPr="00CD0F97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E9436E">
        <w:rPr>
          <w:rFonts w:ascii="Times New Roman" w:hAnsi="Times New Roman" w:cs="Times New Roman"/>
          <w:sz w:val="18"/>
          <w:szCs w:val="18"/>
        </w:rPr>
        <w:t>), действующего на основании Устава колледжа, с одной стороны и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, _____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E64521" w:rsidRPr="00E64521" w:rsidRDefault="00E64521" w:rsidP="003D59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законного представителя)</w:t>
      </w:r>
    </w:p>
    <w:p w:rsidR="00E64521" w:rsidRPr="00E64521" w:rsidRDefault="00E64521" w:rsidP="003D59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</w:t>
      </w:r>
    </w:p>
    <w:p w:rsidR="00E64521" w:rsidRPr="00E64521" w:rsidRDefault="00E64521" w:rsidP="003D59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 паспорта, кем, когда выдан)</w:t>
      </w:r>
    </w:p>
    <w:p w:rsidR="00E64521" w:rsidRPr="00E9436E" w:rsidRDefault="00E64521" w:rsidP="003D5955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</w:t>
      </w:r>
      <w:r w:rsidR="00CC72AD"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 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дальнейшем</w:t>
      </w:r>
      <w:r w:rsidR="002637AE" w:rsidRPr="002637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637AE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, и</w:t>
      </w:r>
    </w:p>
    <w:p w:rsidR="00E64521" w:rsidRPr="00E64521" w:rsidRDefault="00E64521" w:rsidP="003D5955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</w:t>
      </w:r>
      <w:r w:rsidR="00CC72AD"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E64521" w:rsidRPr="00E64521" w:rsidRDefault="00E64521" w:rsidP="003D59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E64521" w:rsidRPr="00E64521" w:rsidRDefault="00E64521" w:rsidP="003D59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</w:t>
      </w:r>
    </w:p>
    <w:p w:rsidR="00E64521" w:rsidRPr="00E64521" w:rsidRDefault="00E64521" w:rsidP="003D59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 паспорта, кем, когда выдан)</w:t>
      </w:r>
    </w:p>
    <w:p w:rsidR="00E64521" w:rsidRDefault="00E64521" w:rsidP="003D5955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</w:t>
      </w:r>
      <w:r w:rsid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="00CC72AD"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CC72AD"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дальнейшем</w:t>
      </w:r>
      <w:r w:rsidR="002637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именуемый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E645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E645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другой стороны, заключили договор о нижеследующем:</w:t>
      </w:r>
    </w:p>
    <w:p w:rsidR="008025FD" w:rsidRPr="00E64521" w:rsidRDefault="008025FD" w:rsidP="003D5955">
      <w:pPr>
        <w:tabs>
          <w:tab w:val="left" w:pos="0"/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4521" w:rsidRPr="00812627" w:rsidRDefault="00E64521" w:rsidP="00E46303">
      <w:pPr>
        <w:pStyle w:val="a3"/>
        <w:numPr>
          <w:ilvl w:val="0"/>
          <w:numId w:val="4"/>
        </w:numPr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E46303" w:rsidRPr="00E46303" w:rsidRDefault="00E46303" w:rsidP="00E46303">
      <w:pPr>
        <w:pStyle w:val="a3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1.1. </w:t>
      </w:r>
      <w:r w:rsidRPr="00E943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</w:t>
      </w:r>
      <w:r w:rsidR="00DC6832">
        <w:rPr>
          <w:rFonts w:ascii="Times New Roman" w:eastAsia="Times New Roman" w:hAnsi="Times New Roman" w:cs="Times New Roman"/>
          <w:sz w:val="18"/>
          <w:szCs w:val="18"/>
          <w:lang w:eastAsia="ru-RU"/>
        </w:rPr>
        <w:t>я предоставить образовательную 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услугу, а </w:t>
      </w:r>
      <w:r w:rsidR="00CC72AD"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Обучающийся/Заказчик</w:t>
      </w:r>
      <w:r w:rsidR="002637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637AE" w:rsidRPr="002637AE">
        <w:rPr>
          <w:rFonts w:ascii="Times New Roman" w:eastAsia="Times New Roman" w:hAnsi="Times New Roman" w:cs="Times New Roman"/>
          <w:sz w:val="18"/>
          <w:szCs w:val="18"/>
          <w:lang w:eastAsia="ru-RU"/>
        </w:rPr>
        <w:t>(ненужное вычеркнуть)</w:t>
      </w:r>
      <w:r w:rsidR="00CC72AD" w:rsidRPr="002637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C72AD"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бязуе</w:t>
      </w:r>
      <w:r w:rsidR="00DC68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тся   оплатить образовательную 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услугу </w:t>
      </w:r>
      <w:proofErr w:type="gramStart"/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по  предоставлению</w:t>
      </w:r>
      <w:proofErr w:type="gramEnd"/>
      <w:r w:rsidR="002637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F0359">
        <w:rPr>
          <w:rFonts w:ascii="Times New Roman" w:hAnsi="Times New Roman" w:cs="Times New Roman"/>
          <w:sz w:val="18"/>
          <w:szCs w:val="18"/>
        </w:rPr>
        <w:t>дополнительной профессиона</w:t>
      </w:r>
      <w:r w:rsidR="002637AE">
        <w:rPr>
          <w:rFonts w:ascii="Times New Roman" w:hAnsi="Times New Roman" w:cs="Times New Roman"/>
          <w:sz w:val="18"/>
          <w:szCs w:val="18"/>
        </w:rPr>
        <w:t xml:space="preserve">льной программы </w:t>
      </w:r>
      <w:r w:rsidR="002637AE" w:rsidRPr="005C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2AD" w:rsidRPr="00E9436E" w:rsidRDefault="00CC72AD" w:rsidP="003D5955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E9436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</w:t>
      </w:r>
      <w:r w:rsidR="00E9436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2637AE">
        <w:rPr>
          <w:rFonts w:ascii="Times New Roman" w:hAnsi="Times New Roman" w:cs="Times New Roman"/>
          <w:sz w:val="18"/>
          <w:szCs w:val="18"/>
        </w:rPr>
        <w:t xml:space="preserve">__форма обучения </w:t>
      </w:r>
      <w:r w:rsidR="002637AE" w:rsidRPr="00CD0F97">
        <w:rPr>
          <w:rFonts w:ascii="Times New Roman" w:hAnsi="Times New Roman" w:cs="Times New Roman"/>
          <w:sz w:val="20"/>
          <w:szCs w:val="20"/>
        </w:rPr>
        <w:t xml:space="preserve"> </w:t>
      </w:r>
      <w:r w:rsidR="002637AE" w:rsidRPr="00CD0F97">
        <w:rPr>
          <w:rFonts w:ascii="Times New Roman" w:hAnsi="Times New Roman" w:cs="Times New Roman"/>
          <w:b/>
          <w:i/>
          <w:sz w:val="20"/>
          <w:szCs w:val="20"/>
          <w:u w:val="single"/>
        </w:rPr>
        <w:t>очная</w:t>
      </w:r>
      <w:r w:rsidR="00B47B99" w:rsidRPr="002637AE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E9436E" w:rsidRDefault="00E9436E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Срок освоения образовательной программы на момент</w:t>
      </w:r>
      <w:r w:rsidR="00A801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подписания Договора -</w:t>
      </w:r>
      <w:r w:rsidR="00E87016" w:rsidRPr="00A801C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в течение</w:t>
      </w:r>
      <w:r w:rsidR="008025FD" w:rsidRPr="00A801C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обучения в колледже.</w:t>
      </w:r>
      <w:r w:rsidR="00680368" w:rsidRPr="00A801CE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</w:t>
      </w:r>
    </w:p>
    <w:p w:rsidR="00CC72AD" w:rsidRDefault="005C210B" w:rsidP="005C210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</w:t>
      </w:r>
      <w:r w:rsidR="00E64521" w:rsidRPr="005C2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 освоения </w:t>
      </w:r>
      <w:r w:rsidR="00E64521" w:rsidRPr="005C21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Обучающимся</w:t>
      </w:r>
      <w:r w:rsidR="00E64521" w:rsidRPr="005C2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образовательной программы и успешного</w:t>
      </w:r>
      <w:r w:rsidR="003D5955" w:rsidRPr="005C2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4521" w:rsidRPr="005C210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прохождения  итоговой  аттестации  ему выдается</w:t>
      </w:r>
      <w:r w:rsidR="00CC72AD" w:rsidRPr="005C2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025FD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r w:rsidR="00E463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кумент установленного образца в соответствии с «Положением о документах установленного образца, подтверждающих обучение в ГОУ СПО ЯО Ярославском промышленно-экономическом колледже», с которым </w:t>
      </w:r>
      <w:r w:rsidR="00E46303"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(Обучающийся) ознакомлен</w:t>
      </w:r>
      <w:r w:rsidR="00895C7D" w:rsidRPr="00CD0F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25FD" w:rsidRPr="005C210B" w:rsidRDefault="008025FD" w:rsidP="005C210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E64521" w:rsidRPr="00812627" w:rsidRDefault="00CC72AD" w:rsidP="00E4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E64521" w:rsidRPr="0081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Права Исполните</w:t>
      </w:r>
      <w:r w:rsidRPr="0081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ля, Заказчика и Обучающегося.</w:t>
      </w:r>
    </w:p>
    <w:p w:rsidR="00E64521" w:rsidRPr="00E46303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4630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2.1</w:t>
      </w:r>
      <w:r w:rsidRPr="00E870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Исполнитель вправе: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E87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Применять к </w:t>
      </w:r>
      <w:r w:rsidRPr="00E943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Обучающемуся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E87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настоящим Договором и локальными нормативными актами </w:t>
      </w:r>
      <w:r w:rsidRPr="00E87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394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2.2. </w:t>
      </w:r>
      <w:r w:rsidRPr="00E870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Заказчик вправе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получать информацию от</w:t>
      </w:r>
      <w:r w:rsidRPr="00E8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7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E8701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</w:t>
      </w:r>
      <w:r w:rsidRPr="00E8701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Обучающемуся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870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Обучающийся</w:t>
      </w:r>
      <w:r w:rsidRPr="00E870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вправе: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2.3.1. Получать информацию от 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Обращаться к</w:t>
      </w:r>
      <w:r w:rsidRPr="00E87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70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Исполнителю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вопросам, касающимся образовательного процесса.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2.3.3. Пользоваться в порядке, установленном локальными нормативными актами, имуществом </w:t>
      </w:r>
      <w:r w:rsidRPr="00E943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необходимым для освоения образовательной программы.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Исполнителем</w:t>
      </w:r>
      <w:r w:rsidRPr="00162E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4521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46303" w:rsidRPr="00FC3CF9" w:rsidRDefault="00E46303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521" w:rsidRPr="00812627" w:rsidRDefault="008400A7" w:rsidP="00E463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E64521" w:rsidRPr="0081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Обязанности Исполнителя, Заказчика и Обучающегося</w:t>
      </w:r>
      <w:r w:rsidRPr="0081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E64521" w:rsidRPr="0015394D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5394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3.1. Исполнитель обязан: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Зачислить 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выполнившего установленные законодательством РФ,</w:t>
      </w:r>
      <w:r w:rsidR="005C21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C6832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учредительными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документами, локальными нормативными </w:t>
      </w:r>
      <w:proofErr w:type="gramStart"/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актами  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proofErr w:type="gramEnd"/>
      <w:r w:rsidR="00A801CE">
        <w:rPr>
          <w:rFonts w:ascii="Times New Roman" w:eastAsia="Times New Roman" w:hAnsi="Times New Roman" w:cs="Times New Roman"/>
          <w:sz w:val="18"/>
          <w:szCs w:val="18"/>
          <w:lang w:eastAsia="ru-RU"/>
        </w:rPr>
        <w:t>  условия  приема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Довести до 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</w:t>
      </w:r>
      <w:proofErr w:type="spellStart"/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потребителей</w:t>
      </w:r>
      <w:r w:rsidR="00FC13E6">
        <w:rPr>
          <w:rFonts w:ascii="Times New Roman" w:eastAsia="Times New Roman" w:hAnsi="Times New Roman" w:cs="Times New Roman"/>
          <w:sz w:val="18"/>
          <w:szCs w:val="18"/>
          <w:lang w:eastAsia="ru-RU"/>
        </w:rPr>
        <w:t>"и</w:t>
      </w:r>
      <w:proofErr w:type="spellEnd"/>
      <w:r w:rsidR="00FC1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ФЗ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"Об образовании в Российской Федерации".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406647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программой,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учебным пла</w:t>
      </w:r>
      <w:r w:rsidR="00406647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расписанием занятий </w:t>
      </w:r>
      <w:r w:rsidRPr="00E943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Обеспечить 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Обучающемуся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E64521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Сохранить место за 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Обучающимся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114707" w:rsidRDefault="0011470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707" w:rsidRDefault="0011470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707" w:rsidRDefault="0011470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Стр. 1</w:t>
      </w:r>
    </w:p>
    <w:p w:rsidR="00114707" w:rsidRDefault="0011470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707" w:rsidRPr="00E9436E" w:rsidRDefault="0011470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3.1.6. Принимать от 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(или) 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плату за образовательные услуги.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3.1.7. Обеспечить </w:t>
      </w:r>
      <w:r w:rsidRPr="00E943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Обучающемуся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2627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15394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2. </w:t>
      </w:r>
      <w:r w:rsidRPr="00162E3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Заказчик обязан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своевременно вносить плату за предоставляемые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Обучающемуся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4521" w:rsidRPr="00E9436E" w:rsidRDefault="008400A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</w:t>
      </w:r>
      <w:r w:rsidR="00E64521" w:rsidRPr="005B625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Обучающийся обязан</w:t>
      </w:r>
      <w:r w:rsidR="00E64521"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3.3.2. Извещать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причинах отсутствия на занятиях.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</w:t>
      </w:r>
      <w:r w:rsidR="004066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требований, установленных </w:t>
      </w:r>
      <w:bookmarkStart w:id="0" w:name="_GoBack"/>
      <w:bookmarkEnd w:id="0"/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учебным </w:t>
      </w:r>
      <w:proofErr w:type="gramStart"/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</w:t>
      </w:r>
      <w:r w:rsidR="004066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proofErr w:type="gramEnd"/>
      <w:r w:rsidRPr="00CD0F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4521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E943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5394D" w:rsidRPr="00E9436E" w:rsidRDefault="0015394D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4521" w:rsidRPr="00FC3CF9" w:rsidRDefault="008400A7" w:rsidP="001539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3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E64521" w:rsidRPr="00FC3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Стоимость услу</w:t>
      </w:r>
      <w:r w:rsidRPr="00FC3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г, сроки и порядок их оплаты.</w:t>
      </w:r>
    </w:p>
    <w:p w:rsidR="0015394D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Полная стоимость платных образовательных услуг за весь период обучения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</w:t>
      </w:r>
      <w:r w:rsidR="001539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тавляет </w:t>
      </w:r>
    </w:p>
    <w:p w:rsidR="00E64521" w:rsidRPr="00CD0F97" w:rsidRDefault="0015394D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CD0F9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6 000 (шесть </w:t>
      </w:r>
      <w:proofErr w:type="gramStart"/>
      <w:r w:rsidRPr="00CD0F9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тысяч )</w:t>
      </w:r>
      <w:proofErr w:type="gramEnd"/>
      <w:r w:rsidRPr="00CD0F9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  <w:r w:rsidR="00E64521" w:rsidRPr="00CD0F9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рублей.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D0F97" w:rsidRDefault="00E64521" w:rsidP="0015394D">
      <w:pPr>
        <w:pStyle w:val="2"/>
        <w:tabs>
          <w:tab w:val="left" w:pos="426"/>
        </w:tabs>
        <w:rPr>
          <w:sz w:val="18"/>
          <w:szCs w:val="18"/>
        </w:rPr>
      </w:pPr>
      <w:r w:rsidRPr="00E9436E">
        <w:rPr>
          <w:sz w:val="18"/>
          <w:szCs w:val="18"/>
        </w:rPr>
        <w:t>4.2.</w:t>
      </w:r>
      <w:r w:rsidR="003D5955">
        <w:rPr>
          <w:sz w:val="18"/>
          <w:szCs w:val="18"/>
        </w:rPr>
        <w:t xml:space="preserve"> </w:t>
      </w:r>
      <w:r w:rsidRPr="005B6256">
        <w:rPr>
          <w:sz w:val="18"/>
          <w:szCs w:val="18"/>
        </w:rPr>
        <w:t>Оплата произ</w:t>
      </w:r>
      <w:r w:rsidR="0015394D" w:rsidRPr="005B6256">
        <w:rPr>
          <w:sz w:val="18"/>
          <w:szCs w:val="18"/>
        </w:rPr>
        <w:t>водится единовременно на расчетный счет или в кассу колледжа</w:t>
      </w:r>
      <w:r w:rsidR="005B6256" w:rsidRPr="005B6256">
        <w:rPr>
          <w:sz w:val="18"/>
          <w:szCs w:val="18"/>
        </w:rPr>
        <w:t>, до 10 сентября</w:t>
      </w:r>
      <w:r w:rsidR="00CD0F97">
        <w:rPr>
          <w:sz w:val="18"/>
          <w:szCs w:val="18"/>
        </w:rPr>
        <w:t xml:space="preserve"> 2014 года</w:t>
      </w:r>
      <w:r w:rsidR="0015394D" w:rsidRPr="005B6256">
        <w:rPr>
          <w:sz w:val="18"/>
          <w:szCs w:val="18"/>
        </w:rPr>
        <w:t>.</w:t>
      </w:r>
    </w:p>
    <w:p w:rsidR="0015394D" w:rsidRPr="00C152CB" w:rsidRDefault="0015394D" w:rsidP="0015394D">
      <w:pPr>
        <w:pStyle w:val="2"/>
        <w:tabs>
          <w:tab w:val="left" w:pos="426"/>
        </w:tabs>
        <w:rPr>
          <w:rFonts w:ascii="Arial Narrow" w:hAnsi="Arial Narrow"/>
          <w:sz w:val="18"/>
          <w:szCs w:val="18"/>
        </w:rPr>
      </w:pPr>
      <w:r w:rsidRPr="005B6256">
        <w:rPr>
          <w:sz w:val="18"/>
          <w:szCs w:val="18"/>
        </w:rPr>
        <w:t xml:space="preserve"> Оплата услуг удостоверяется </w:t>
      </w:r>
      <w:r w:rsidRPr="00CD0F97">
        <w:rPr>
          <w:b/>
          <w:sz w:val="20"/>
        </w:rPr>
        <w:t>Исполнителем</w:t>
      </w:r>
      <w:r w:rsidRPr="005B6256">
        <w:rPr>
          <w:sz w:val="18"/>
          <w:szCs w:val="18"/>
        </w:rPr>
        <w:t xml:space="preserve"> путем предоставления </w:t>
      </w:r>
      <w:r w:rsidR="005B6256" w:rsidRPr="00CD0F97">
        <w:rPr>
          <w:b/>
          <w:sz w:val="20"/>
        </w:rPr>
        <w:t>Заказчиком</w:t>
      </w:r>
      <w:r w:rsidRPr="005B6256">
        <w:rPr>
          <w:sz w:val="18"/>
          <w:szCs w:val="18"/>
        </w:rPr>
        <w:t xml:space="preserve"> документов, подтверждающих оплату</w:t>
      </w:r>
      <w:r w:rsidR="001F0359">
        <w:rPr>
          <w:sz w:val="18"/>
          <w:szCs w:val="18"/>
        </w:rPr>
        <w:t xml:space="preserve"> услуги по данному договору</w:t>
      </w:r>
      <w:r w:rsidRPr="005B6256">
        <w:rPr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15394D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</w:p>
    <w:p w:rsidR="00E64521" w:rsidRPr="00FC3CF9" w:rsidRDefault="008400A7" w:rsidP="001539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3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E64521" w:rsidRPr="00FC3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Основания изменения и расторжения договора</w:t>
      </w:r>
      <w:r w:rsidRPr="00FC3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.1.</w:t>
      </w:r>
      <w:r w:rsidR="003D5955"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5.3. Настоящий Договор может быть расторгнут по инициативе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одностороннем порядке в случаях: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-установления нарушения порядка приема в образовательную организацию, повлекшего по вине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его незаконное зачисление в эту образовательную организацию;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-пр</w:t>
      </w:r>
      <w:r w:rsidR="001F035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осрочки оплаты стоимости 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образовательных услуг;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CD0F9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-в иных случаях, предусмотренных законодательством Российской Федерации.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5.4. Настоящий Договор расторгается досрочно: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-по инициативе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или родителей (законных представителей) несовершеннолетнего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в том числе в случае перевода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</w:t>
      </w:r>
      <w:r w:rsidR="00406647">
        <w:rPr>
          <w:rFonts w:ascii="Times New Roman" w:eastAsia="Times New Roman" w:hAnsi="Times New Roman" w:cs="Times New Roman"/>
          <w:sz w:val="19"/>
          <w:szCs w:val="19"/>
          <w:lang w:eastAsia="ru-RU"/>
        </w:rPr>
        <w:t>ля продолжения освоения образовательной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программы в другую организацию, осуществляющую образовательную деятельность;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-по инициативе </w:t>
      </w:r>
      <w:r w:rsidRPr="005B625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Исполнителя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случае применения к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Обучающемуся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, достигшему возраста пятнадцати лет, отчисления как меры дисциплинарного взыскания, в случае невыполнения</w:t>
      </w:r>
      <w:r w:rsidR="001F035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обучающимся по дополнительной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-по обстоятельствам, не зависящим от воли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Обучающегося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или родителей (законных представителей) несовершеннолетнего </w:t>
      </w:r>
      <w:r w:rsidRPr="005B625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Обучающегося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CD0F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 том числе в случае ликвидации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CD0F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5.5. </w:t>
      </w:r>
      <w:r w:rsidRPr="005B625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Исполнитель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вправе отказаться от исполнения обязательств по Договору при условии полного возмещения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5B625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у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убытков.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5.6. </w:t>
      </w:r>
      <w:r w:rsidR="008400A7"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/Заказчик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вправе отказаться от исполнения настоящего Договора при условии оплаты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Исполнителю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фактически понесенных им расходов, связанных с исполнением обязательств по Договору.</w:t>
      </w:r>
    </w:p>
    <w:p w:rsidR="0015394D" w:rsidRPr="00E9436E" w:rsidRDefault="0015394D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4521" w:rsidRPr="00EE329F" w:rsidRDefault="008400A7" w:rsidP="001539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E64521"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Исполнителя, Заказчика и Обучающегося</w:t>
      </w:r>
      <w:r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вправе по своему выбору потребовать: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6.2.1. Безвозмездного оказания образовательной услуги;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6.3.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CD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вправе отказаться от исполнения Договора и потребовать полного </w:t>
      </w:r>
      <w:r w:rsidR="001F0359">
        <w:rPr>
          <w:rFonts w:ascii="Times New Roman" w:eastAsia="Times New Roman" w:hAnsi="Times New Roman" w:cs="Times New Roman"/>
          <w:sz w:val="19"/>
          <w:szCs w:val="19"/>
          <w:lang w:eastAsia="ru-RU"/>
        </w:rPr>
        <w:t>возмещения убытков, если в 3-х месячный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срок недостатки образовательной услуги не устранены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Исполнителем</w:t>
      </w:r>
      <w:r w:rsidRPr="00CD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64521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6.4. Если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</w:t>
      </w:r>
      <w:r w:rsidRPr="00CD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вправе по своему выбору:</w:t>
      </w:r>
    </w:p>
    <w:p w:rsidR="00114707" w:rsidRDefault="0011470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114707" w:rsidRDefault="0011470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Стр. 2</w:t>
      </w:r>
    </w:p>
    <w:p w:rsidR="00114707" w:rsidRDefault="0011470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114707" w:rsidRPr="005B6256" w:rsidRDefault="0011470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6.4.1. Назначить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Исполнителю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новый срок, в течение которого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6.4.2. Поручить оказать образовательную услугу третьим лицам за разумную цену и потребовать от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Исполнителя</w:t>
      </w:r>
      <w:r w:rsidRPr="00CD0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возмещения понесенных расходов;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6.4.3. Потребовать уменьшения стоимости образовательной услуги;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>6.4.4. Расторгнуть Договор.</w:t>
      </w:r>
    </w:p>
    <w:p w:rsidR="00E64521" w:rsidRPr="005B6256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6.5. </w:t>
      </w:r>
      <w:r w:rsidRPr="00CD0F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5B625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B6256" w:rsidRDefault="005B6256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394D" w:rsidRDefault="0015394D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2627" w:rsidRPr="00E9436E" w:rsidRDefault="00812627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4521" w:rsidRPr="00EE329F" w:rsidRDefault="00E9436E" w:rsidP="001539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E64521"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 действия Договора</w:t>
      </w:r>
      <w:r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E64521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5394D" w:rsidRPr="00E9436E" w:rsidRDefault="0015394D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4521" w:rsidRPr="00EE329F" w:rsidRDefault="00E9436E" w:rsidP="001539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E64521"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</w:t>
      </w:r>
      <w:r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E943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образовательную организацию до даты издания приказа об окончании обучения или отчислении </w:t>
      </w:r>
      <w:r w:rsidRPr="00E943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образовательной организации.</w:t>
      </w:r>
    </w:p>
    <w:p w:rsidR="00E64521" w:rsidRPr="00E9436E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</w:t>
      </w:r>
      <w:r w:rsidR="00EE329F">
        <w:rPr>
          <w:rFonts w:ascii="Times New Roman" w:eastAsia="Times New Roman" w:hAnsi="Times New Roman" w:cs="Times New Roman"/>
          <w:sz w:val="18"/>
          <w:szCs w:val="18"/>
          <w:lang w:eastAsia="ru-RU"/>
        </w:rPr>
        <w:t>тоящий Договор составлен в 2 (двух)</w:t>
      </w: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4521" w:rsidRDefault="00E64521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15394D" w:rsidRPr="00E9436E" w:rsidRDefault="0015394D" w:rsidP="003D59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4707" w:rsidRDefault="00114707" w:rsidP="001539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521" w:rsidRPr="00EE329F" w:rsidRDefault="00E9436E" w:rsidP="0015394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E64521" w:rsidRPr="00EE3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 и реквизиты сторон</w:t>
      </w:r>
    </w:p>
    <w:p w:rsidR="00E64521" w:rsidRPr="00E9436E" w:rsidRDefault="00E64521" w:rsidP="003D5955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4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 </w:t>
      </w:r>
    </w:p>
    <w:p w:rsidR="00E9436E" w:rsidRPr="00B75739" w:rsidRDefault="00E64521" w:rsidP="003D595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2977"/>
      </w:tblGrid>
      <w:tr w:rsidR="00E9436E" w:rsidRPr="00E9436E" w:rsidTr="00E9436E">
        <w:trPr>
          <w:trHeight w:val="1434"/>
        </w:trPr>
        <w:tc>
          <w:tcPr>
            <w:tcW w:w="3085" w:type="dxa"/>
            <w:shd w:val="clear" w:color="auto" w:fill="auto"/>
          </w:tcPr>
          <w:p w:rsidR="00E9436E" w:rsidRPr="00CD0F97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ru-RU"/>
              </w:rPr>
            </w:pPr>
            <w:r w:rsidRPr="00CD0F97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ru-RU"/>
              </w:rPr>
              <w:t>Заказчик</w:t>
            </w:r>
          </w:p>
          <w:p w:rsidR="00E9436E" w:rsidRPr="00E9436E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(Ф.И.О. / полное наименование)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(адрес места жительства/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юридический адрес)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 (паспортные данные/банковские 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реквизиты)</w:t>
            </w:r>
          </w:p>
          <w:p w:rsidR="00E9436E" w:rsidRDefault="00E9436E" w:rsidP="003D5955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Контактный телефон_______________</w:t>
            </w:r>
          </w:p>
          <w:p w:rsidR="005D40FA" w:rsidRPr="00E9436E" w:rsidRDefault="005D40FA" w:rsidP="003D5955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</w:t>
            </w:r>
          </w:p>
          <w:p w:rsidR="00E9436E" w:rsidRPr="00E9436E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</w:t>
            </w:r>
          </w:p>
          <w:p w:rsidR="00E9436E" w:rsidRPr="00E9436E" w:rsidRDefault="00E9436E" w:rsidP="003D5955">
            <w:pPr>
              <w:tabs>
                <w:tab w:val="left" w:pos="0"/>
                <w:tab w:val="left" w:pos="426"/>
              </w:tabs>
              <w:spacing w:after="0" w:line="240" w:lineRule="auto"/>
              <w:ind w:right="-1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(</w:t>
            </w:r>
            <w:r w:rsidRPr="00E9436E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подпись</w:t>
            </w: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9436E" w:rsidRPr="005D40FA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ru-RU"/>
              </w:rPr>
            </w:pPr>
            <w:r w:rsidRPr="005D40FA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ru-RU"/>
              </w:rPr>
              <w:t>Обучающийся</w:t>
            </w:r>
          </w:p>
          <w:p w:rsidR="00E9436E" w:rsidRPr="00E9436E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(Ф.И.О.)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(адрес места жительства)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_________________________________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(паспортные данные)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E9436E" w:rsidRDefault="00E9436E" w:rsidP="003D5955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 Контактный телефон______________</w:t>
            </w:r>
          </w:p>
          <w:p w:rsidR="005D40FA" w:rsidRPr="00E9436E" w:rsidRDefault="005D40FA" w:rsidP="003D5955">
            <w:pPr>
              <w:spacing w:after="0" w:line="240" w:lineRule="auto"/>
              <w:ind w:right="-1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_______________________________</w:t>
            </w:r>
          </w:p>
          <w:p w:rsidR="00E9436E" w:rsidRPr="00E9436E" w:rsidRDefault="00E9436E" w:rsidP="003D5955">
            <w:pPr>
              <w:keepNext/>
              <w:spacing w:after="0" w:line="240" w:lineRule="auto"/>
              <w:ind w:right="-1"/>
              <w:jc w:val="both"/>
              <w:outlineLvl w:val="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______________________________</w:t>
            </w:r>
          </w:p>
          <w:p w:rsidR="00E9436E" w:rsidRPr="00E9436E" w:rsidRDefault="00E9436E" w:rsidP="003D5955">
            <w:pPr>
              <w:tabs>
                <w:tab w:val="left" w:pos="0"/>
                <w:tab w:val="left" w:pos="42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                        (</w:t>
            </w:r>
            <w:r w:rsidRPr="00E9436E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подпись</w:t>
            </w: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9436E" w:rsidRPr="005D40FA" w:rsidRDefault="00E9436E" w:rsidP="003D595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ru-RU"/>
              </w:rPr>
            </w:pPr>
            <w:r w:rsidRPr="005D40FA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ru-RU"/>
              </w:rPr>
              <w:t>Исполнитель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ru-RU"/>
              </w:rPr>
              <w:t>ГОУ СПО ЯО Ярославский промышленно-экономический колледж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ru-RU"/>
              </w:rPr>
              <w:t>Адрес:</w:t>
            </w: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150023 г. Ярославль, ул. Гагарина, д.8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ru-RU"/>
              </w:rPr>
              <w:t>Банковские реквизиты: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Департамент финансов ЯО ГОУ СПО ЯО  Ярославский промышленно-экономический колледж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л/с 903.06.019.6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р/с 40601810378883000001ГРКЦ ГУ Банка России по Ярославской области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ИНН 7605005840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БИК 047888001</w:t>
            </w: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br/>
              <w:t>КПП 760401001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ОКОПФ 72</w:t>
            </w:r>
          </w:p>
          <w:p w:rsidR="00E9436E" w:rsidRP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ОКВЭД 80.22.21</w:t>
            </w:r>
          </w:p>
          <w:p w:rsidR="00E9436E" w:rsidRDefault="00E9436E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E9436E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ОКПО 00151377</w:t>
            </w:r>
          </w:p>
          <w:p w:rsidR="005D40FA" w:rsidRDefault="005D40FA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5D40FA" w:rsidRPr="00E9436E" w:rsidRDefault="005D40FA" w:rsidP="003D5955">
            <w:pPr>
              <w:spacing w:after="0" w:line="240" w:lineRule="auto"/>
              <w:ind w:right="-1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Директор__________</w:t>
            </w:r>
            <w:r w:rsidRPr="00E9436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Н.К</w:t>
            </w:r>
            <w:proofErr w:type="spellEnd"/>
            <w:r w:rsidRPr="00E9436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9436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Бурмистрова</w:t>
            </w:r>
            <w:proofErr w:type="spellEnd"/>
            <w:r w:rsidRPr="00E9436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E9436E" w:rsidRPr="00E9436E" w:rsidRDefault="00E9436E" w:rsidP="003D5955">
            <w:pPr>
              <w:tabs>
                <w:tab w:val="left" w:pos="0"/>
                <w:tab w:val="left" w:pos="426"/>
              </w:tabs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</w:tbl>
    <w:p w:rsidR="00E9436E" w:rsidRPr="00E9436E" w:rsidRDefault="00E64521" w:rsidP="003D5955">
      <w:pPr>
        <w:tabs>
          <w:tab w:val="left" w:pos="4661"/>
          <w:tab w:val="left" w:pos="6998"/>
        </w:tabs>
        <w:ind w:right="-1"/>
        <w:jc w:val="center"/>
        <w:rPr>
          <w:rFonts w:ascii="Arial Narrow" w:eastAsia="Times New Roman" w:hAnsi="Arial Narrow" w:cs="Times New Roman"/>
          <w:sz w:val="18"/>
          <w:szCs w:val="18"/>
          <w:lang w:val="en-US" w:eastAsia="ru-RU"/>
        </w:rPr>
      </w:pPr>
      <w:r w:rsidRPr="00B757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E9436E" w:rsidRPr="00E9436E">
        <w:rPr>
          <w:rFonts w:ascii="Arial Narrow" w:eastAsia="Times New Roman" w:hAnsi="Arial Narrow" w:cs="Times New Roman"/>
          <w:sz w:val="18"/>
          <w:szCs w:val="18"/>
          <w:lang w:val="en-US" w:eastAsia="ru-RU"/>
        </w:rPr>
        <w:t xml:space="preserve">                                                                  </w:t>
      </w:r>
      <w:r w:rsidR="005D40FA">
        <w:rPr>
          <w:rFonts w:ascii="Arial Narrow" w:eastAsia="Times New Roman" w:hAnsi="Arial Narrow" w:cs="Times New Roman"/>
          <w:sz w:val="18"/>
          <w:szCs w:val="18"/>
          <w:lang w:val="en-US" w:eastAsia="ru-RU"/>
        </w:rPr>
        <w:t xml:space="preserve">                     </w:t>
      </w:r>
      <w:r w:rsidR="00E9436E" w:rsidRPr="00E9436E">
        <w:rPr>
          <w:rFonts w:ascii="Arial Narrow" w:eastAsia="Times New Roman" w:hAnsi="Arial Narrow" w:cs="Times New Roman"/>
          <w:sz w:val="18"/>
          <w:szCs w:val="18"/>
          <w:lang w:val="en-US" w:eastAsia="ru-RU"/>
        </w:rPr>
        <w:t xml:space="preserve"> </w:t>
      </w:r>
    </w:p>
    <w:p w:rsidR="00E64521" w:rsidRPr="00B75739" w:rsidRDefault="00E64521" w:rsidP="003D595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21" w:rsidRDefault="00E64521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14707" w:rsidRDefault="00114707" w:rsidP="003D5955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Стр. 3</w:t>
      </w:r>
    </w:p>
    <w:sectPr w:rsidR="00114707" w:rsidSect="00E9436E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299C"/>
    <w:multiLevelType w:val="hybridMultilevel"/>
    <w:tmpl w:val="27126330"/>
    <w:lvl w:ilvl="0" w:tplc="1548CC5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1420B33"/>
    <w:multiLevelType w:val="multilevel"/>
    <w:tmpl w:val="C36EDEC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2CC17EB"/>
    <w:multiLevelType w:val="multilevel"/>
    <w:tmpl w:val="9AF40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34122C"/>
    <w:multiLevelType w:val="hybridMultilevel"/>
    <w:tmpl w:val="9B6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21"/>
    <w:rsid w:val="00114707"/>
    <w:rsid w:val="0015394D"/>
    <w:rsid w:val="00162E33"/>
    <w:rsid w:val="001D41DD"/>
    <w:rsid w:val="001F0359"/>
    <w:rsid w:val="00244CB9"/>
    <w:rsid w:val="002637AE"/>
    <w:rsid w:val="002A7D94"/>
    <w:rsid w:val="003D5955"/>
    <w:rsid w:val="00406647"/>
    <w:rsid w:val="004A11F2"/>
    <w:rsid w:val="005B6256"/>
    <w:rsid w:val="005C210B"/>
    <w:rsid w:val="005D40FA"/>
    <w:rsid w:val="00680368"/>
    <w:rsid w:val="006F55C2"/>
    <w:rsid w:val="008025FD"/>
    <w:rsid w:val="00812627"/>
    <w:rsid w:val="008400A7"/>
    <w:rsid w:val="00895C7D"/>
    <w:rsid w:val="00A801CE"/>
    <w:rsid w:val="00B178B6"/>
    <w:rsid w:val="00B47B99"/>
    <w:rsid w:val="00B712EB"/>
    <w:rsid w:val="00CC72AD"/>
    <w:rsid w:val="00CD0F97"/>
    <w:rsid w:val="00DC6832"/>
    <w:rsid w:val="00DF1B35"/>
    <w:rsid w:val="00E46303"/>
    <w:rsid w:val="00E64521"/>
    <w:rsid w:val="00E87016"/>
    <w:rsid w:val="00E9436E"/>
    <w:rsid w:val="00EE329F"/>
    <w:rsid w:val="00FC13E6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1F27D-FA56-4E6A-AA72-0E75F59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1"/>
    <w:pPr>
      <w:ind w:left="720"/>
      <w:contextualSpacing/>
    </w:pPr>
  </w:style>
  <w:style w:type="paragraph" w:styleId="2">
    <w:name w:val="Body Text 2"/>
    <w:basedOn w:val="a"/>
    <w:link w:val="20"/>
    <w:rsid w:val="00CC72A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7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Витальевна Смирнова</cp:lastModifiedBy>
  <cp:revision>6</cp:revision>
  <cp:lastPrinted>2014-08-11T07:54:00Z</cp:lastPrinted>
  <dcterms:created xsi:type="dcterms:W3CDTF">2014-08-07T09:56:00Z</dcterms:created>
  <dcterms:modified xsi:type="dcterms:W3CDTF">2014-08-11T07:54:00Z</dcterms:modified>
</cp:coreProperties>
</file>